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  <w:t>附件3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报价单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text" w:horzAnchor="page" w:tblpX="1854" w:tblpY="2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467"/>
        <w:gridCol w:w="1473"/>
        <w:gridCol w:w="1210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  <w:t>项目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  <w:t>品名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  <w:t>规格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  <w:t>单位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  <w:t>单价报价（元）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116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right="0"/>
              <w:jc w:val="both"/>
              <w:textAlignment w:val="center"/>
              <w:rPr>
                <w:rFonts w:hint="default" w:hAnsi="宋体" w:asciiTheme="minorHAnsi" w:eastAsiaTheme="minorEastAsia" w:cstheme="minorBidi"/>
                <w:bCs/>
                <w:color w:val="1212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hAnsi="宋体" w:asciiTheme="minorHAnsi" w:eastAsiaTheme="minorEastAsia" w:cstheme="minorBidi"/>
                <w:bCs/>
                <w:color w:val="121212"/>
                <w:kern w:val="2"/>
                <w:sz w:val="28"/>
                <w:szCs w:val="28"/>
                <w:highlight w:val="none"/>
                <w:lang w:val="en-US" w:eastAsia="zh-CN" w:bidi="ar-SA"/>
              </w:rPr>
              <w:t>2025年婚检孕优项目预包装食品（一批）</w:t>
            </w:r>
            <w:r>
              <w:rPr>
                <w:rFonts w:hint="eastAsia" w:hAnsi="宋体" w:cstheme="minorBidi"/>
                <w:bCs/>
                <w:color w:val="121212"/>
                <w:kern w:val="2"/>
                <w:sz w:val="28"/>
                <w:szCs w:val="28"/>
                <w:highlight w:val="none"/>
                <w:lang w:val="en-US" w:eastAsia="zh-CN" w:bidi="ar-SA"/>
              </w:rPr>
              <w:t>（第二次</w:t>
            </w:r>
            <w:bookmarkStart w:id="0" w:name="_GoBack"/>
            <w:bookmarkEnd w:id="0"/>
            <w:r>
              <w:rPr>
                <w:rFonts w:hint="eastAsia" w:hAnsi="宋体" w:cstheme="minorBidi"/>
                <w:bCs/>
                <w:color w:val="121212"/>
                <w:kern w:val="2"/>
                <w:sz w:val="28"/>
                <w:szCs w:val="28"/>
                <w:highlight w:val="none"/>
                <w:lang w:val="en-US" w:eastAsia="zh-CN" w:bidi="ar-SA"/>
              </w:rPr>
              <w:t>）</w:t>
            </w:r>
            <w:r>
              <w:rPr>
                <w:rFonts w:hint="eastAsia" w:hAnsi="宋体" w:asciiTheme="minorHAnsi" w:eastAsiaTheme="minorEastAsia" w:cstheme="minorBidi"/>
                <w:bCs/>
                <w:color w:val="121212"/>
                <w:kern w:val="2"/>
                <w:sz w:val="28"/>
                <w:szCs w:val="28"/>
                <w:highlight w:val="none"/>
                <w:lang w:val="en-US" w:eastAsia="zh-CN" w:bidi="ar-SA"/>
              </w:rPr>
              <w:t>项目编号：WJFY-CGK-25-002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21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21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23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  <w:t>单项报价汇总价：</w:t>
            </w:r>
            <w:r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  <w:t>元（大写</w:t>
            </w:r>
            <w:r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：          </w:t>
            </w:r>
            <w:r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申请人名称：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法人/授权代表（签字）：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0D766AC"/>
    <w:rsid w:val="02191CD8"/>
    <w:rsid w:val="02A4476B"/>
    <w:rsid w:val="02B05925"/>
    <w:rsid w:val="03602DCF"/>
    <w:rsid w:val="03F70E39"/>
    <w:rsid w:val="05CA3BA5"/>
    <w:rsid w:val="070E5452"/>
    <w:rsid w:val="0B316F09"/>
    <w:rsid w:val="0CD82DDA"/>
    <w:rsid w:val="0D835489"/>
    <w:rsid w:val="0DAA47FB"/>
    <w:rsid w:val="0EA46032"/>
    <w:rsid w:val="0EF8204E"/>
    <w:rsid w:val="0F072309"/>
    <w:rsid w:val="0F382300"/>
    <w:rsid w:val="103575F2"/>
    <w:rsid w:val="140137CB"/>
    <w:rsid w:val="14FA19D0"/>
    <w:rsid w:val="161F2C9C"/>
    <w:rsid w:val="173B5246"/>
    <w:rsid w:val="18570F33"/>
    <w:rsid w:val="18C535DB"/>
    <w:rsid w:val="18CC687E"/>
    <w:rsid w:val="1A7A4623"/>
    <w:rsid w:val="1C334565"/>
    <w:rsid w:val="1CB2176D"/>
    <w:rsid w:val="1D4F52F9"/>
    <w:rsid w:val="1F3507CD"/>
    <w:rsid w:val="1FD9384E"/>
    <w:rsid w:val="24D25B94"/>
    <w:rsid w:val="25EC6130"/>
    <w:rsid w:val="267C28DD"/>
    <w:rsid w:val="29EA429D"/>
    <w:rsid w:val="2B0D71E8"/>
    <w:rsid w:val="2B960224"/>
    <w:rsid w:val="2E872966"/>
    <w:rsid w:val="2EF000A6"/>
    <w:rsid w:val="32A421A0"/>
    <w:rsid w:val="33F160D9"/>
    <w:rsid w:val="34871673"/>
    <w:rsid w:val="35296A71"/>
    <w:rsid w:val="365804E7"/>
    <w:rsid w:val="3830402D"/>
    <w:rsid w:val="391E4964"/>
    <w:rsid w:val="3EE91224"/>
    <w:rsid w:val="3F220916"/>
    <w:rsid w:val="41232723"/>
    <w:rsid w:val="42E37CC3"/>
    <w:rsid w:val="443A431D"/>
    <w:rsid w:val="47846683"/>
    <w:rsid w:val="4B2D327E"/>
    <w:rsid w:val="4BA91068"/>
    <w:rsid w:val="4D13604C"/>
    <w:rsid w:val="4E230CB7"/>
    <w:rsid w:val="503A2896"/>
    <w:rsid w:val="525111C2"/>
    <w:rsid w:val="52750905"/>
    <w:rsid w:val="52DA6519"/>
    <w:rsid w:val="546F4315"/>
    <w:rsid w:val="55AE5100"/>
    <w:rsid w:val="585F5C7F"/>
    <w:rsid w:val="5ADF5011"/>
    <w:rsid w:val="5B762E1A"/>
    <w:rsid w:val="5C744251"/>
    <w:rsid w:val="5C8C5EA5"/>
    <w:rsid w:val="5CF41071"/>
    <w:rsid w:val="5F32471E"/>
    <w:rsid w:val="5FE6311B"/>
    <w:rsid w:val="60FD453B"/>
    <w:rsid w:val="639677F6"/>
    <w:rsid w:val="63FA1EDC"/>
    <w:rsid w:val="6441497B"/>
    <w:rsid w:val="64A8302D"/>
    <w:rsid w:val="662F63CF"/>
    <w:rsid w:val="66D370E0"/>
    <w:rsid w:val="69116D5B"/>
    <w:rsid w:val="6EBB3FBE"/>
    <w:rsid w:val="6F8A1C4E"/>
    <w:rsid w:val="71E03B95"/>
    <w:rsid w:val="73855453"/>
    <w:rsid w:val="745D1256"/>
    <w:rsid w:val="74675EA7"/>
    <w:rsid w:val="74FF42EB"/>
    <w:rsid w:val="7AA039B7"/>
    <w:rsid w:val="7B9B7B81"/>
    <w:rsid w:val="7C190546"/>
    <w:rsid w:val="7C2F7BF3"/>
    <w:rsid w:val="7CE062F5"/>
    <w:rsid w:val="7D6B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2024-02-25T08:52:00Z</dcterms:created>
  <dc:creator>Administrator</dc:creator>
  <cp:lastModifiedBy>Administrator</cp:lastModifiedBy>
  <dcterms:modified xsi:type="dcterms:W3CDTF">2025-02-19T03:59:24Z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9AD01B6ED8BD46C4A87C23CF551D543B_12</vt:lpwstr>
  </property>
</Properties>
</file>